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6" w:rsidRDefault="006A155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A1556" w:rsidRDefault="006A155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1B3EEB">
        <w:rPr>
          <w:rFonts w:ascii="Times New Roman" w:hAnsi="Times New Roman" w:cs="Times New Roman"/>
          <w:kern w:val="36"/>
          <w:sz w:val="24"/>
          <w:szCs w:val="24"/>
        </w:rPr>
        <w:t xml:space="preserve"> №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35/2012</w:t>
      </w:r>
    </w:p>
    <w:p w:rsidR="006A1556" w:rsidRPr="001B3EEB" w:rsidRDefault="006A155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1B3EE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по вскрытию конвертов </w:t>
      </w:r>
      <w:r>
        <w:rPr>
          <w:rFonts w:ascii="Times New Roman" w:hAnsi="Times New Roman" w:cs="Times New Roman"/>
          <w:kern w:val="36"/>
          <w:sz w:val="24"/>
          <w:szCs w:val="24"/>
        </w:rPr>
        <w:t>с заяв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к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ами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на участие в запросе предложений на право заключения договора на</w:t>
      </w:r>
      <w:r w:rsidRPr="002A63FD">
        <w:rPr>
          <w:rFonts w:ascii="Times New Roman" w:hAnsi="Times New Roman" w:cs="Times New Roman"/>
          <w:kern w:val="36"/>
          <w:sz w:val="24"/>
          <w:szCs w:val="24"/>
        </w:rPr>
        <w:t xml:space="preserve"> выполнение погрузочно-раз</w:t>
      </w:r>
      <w:r>
        <w:rPr>
          <w:rFonts w:ascii="Times New Roman" w:hAnsi="Times New Roman" w:cs="Times New Roman"/>
          <w:kern w:val="36"/>
          <w:sz w:val="24"/>
          <w:szCs w:val="24"/>
        </w:rPr>
        <w:t>грузочных и сопутствующих работ</w:t>
      </w:r>
    </w:p>
    <w:p w:rsidR="006A1556" w:rsidRPr="001B3EEB" w:rsidRDefault="006A155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A1556" w:rsidRDefault="006A155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556" w:rsidRDefault="006A155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556" w:rsidRPr="00E30290" w:rsidRDefault="006A155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0290">
        <w:rPr>
          <w:rFonts w:ascii="Times New Roman" w:hAnsi="Times New Roman"/>
          <w:sz w:val="24"/>
          <w:szCs w:val="24"/>
          <w:lang w:eastAsia="ru-RU"/>
        </w:rPr>
        <w:t>«19» декабря 2012</w:t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E3029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6A1556" w:rsidRDefault="006A1556" w:rsidP="00AD62BA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30290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размещения заказа</w:t>
      </w:r>
      <w:r w:rsidRPr="00AD62BA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Запрос предложений на право заключения договора на 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выполнение погрузочно-разгрузочных и сопутствующих работ.</w:t>
      </w:r>
    </w:p>
    <w:p w:rsidR="006A1556" w:rsidRPr="002A63FD" w:rsidRDefault="006A1556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Лот №1: Выполнение погрузочно-разгрузочных и сопутствующих работ в ОАО «ГСКБ «Алмаз-Антей» по следующим адресам: г. Москва, Ленинградский проспект, дом 80 (все корпуса), г. Москва, ул. Верейская, дом 41 (все корпуса), в период с 01 января </w:t>
      </w:r>
      <w:smartTag w:uri="urn:schemas-microsoft-com:office:smarttags" w:element="metricconverter">
        <w:smartTagPr>
          <w:attr w:name="ProductID" w:val="2013 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13 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 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6A1556" w:rsidRPr="002A63FD" w:rsidRDefault="006A1556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Лот №2: Выполнение погрузочно-разгрузочных и сопутствующих работ в ОАО «ГСКБ «Алмаз-Антей» по следующим адресам: г. Москва, ул. Авиамоторная, дом 57 (все корпуса), г. Москва, шоссе Энтузиастов, владение 35, Московская область, г. Химки, ул. Заводская, дом 2А, корпус 7 (стр. 20,25), Московская область, г. Химки, ул. Рабочая, дом 2А, в период с 01 января </w:t>
      </w:r>
      <w:smartTag w:uri="urn:schemas-microsoft-com:office:smarttags" w:element="metricconverter">
        <w:smartTagPr>
          <w:attr w:name="ProductID" w:val="2013 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>. по 31 декабря 2013.</w:t>
      </w:r>
    </w:p>
    <w:p w:rsidR="006A1556" w:rsidRPr="006265B1" w:rsidRDefault="006A1556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1556" w:rsidRPr="004B4FE0" w:rsidRDefault="006A1556" w:rsidP="00CD0F15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ыполнение погрузочно-разгрузочных и сопутствующих работ.</w:t>
      </w:r>
    </w:p>
    <w:p w:rsidR="006A1556" w:rsidRPr="0077734D" w:rsidRDefault="006A1556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</w:p>
    <w:p w:rsidR="006A1556" w:rsidRPr="002A63FD" w:rsidRDefault="006A1556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Лот №1, включая НДС: 5 796 816 (пять миллионов семьсот девяносто шесть тысяч восемьсот шестнадцать) рублей 25 копеек. </w:t>
      </w:r>
    </w:p>
    <w:p w:rsidR="006A1556" w:rsidRPr="002A63FD" w:rsidRDefault="006A1556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/>
          <w:bCs/>
          <w:sz w:val="24"/>
          <w:szCs w:val="24"/>
          <w:lang w:eastAsia="ru-RU"/>
        </w:rPr>
        <w:t>Лот №2, включая НДС: 3 315 248 (три миллиона триста пятнадцать тысяч двести сорок восемь) рублей 02 копейки.</w:t>
      </w:r>
    </w:p>
    <w:p w:rsidR="006A1556" w:rsidRPr="0077734D" w:rsidRDefault="006A1556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Исполнителя, необходимые для выполнения обязательств по Договору, в том числе инвентарь, экипировку, снаряжение и другое необходимое оборудование, транспортные расходы, а также любые налоги, сборы, пошлины и иные обязательные платежи, взимаемые при выполнении Исполнителем работ по договору.</w:t>
      </w:r>
    </w:p>
    <w:p w:rsidR="006A1556" w:rsidRDefault="006A1556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F3852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35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/2012 от 1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6A1556" w:rsidRDefault="006A1556" w:rsidP="002A63FD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выполнение погрузочно-раз</w:t>
      </w:r>
      <w:r>
        <w:rPr>
          <w:rFonts w:ascii="Times New Roman" w:hAnsi="Times New Roman"/>
          <w:bCs/>
          <w:sz w:val="24"/>
          <w:szCs w:val="24"/>
          <w:lang w:eastAsia="ru-RU"/>
        </w:rPr>
        <w:t>грузочных и сопутствующих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30290">
        <w:rPr>
          <w:rFonts w:ascii="Times New Roman" w:hAnsi="Times New Roman"/>
          <w:sz w:val="24"/>
          <w:szCs w:val="24"/>
          <w:lang w:eastAsia="ru-RU"/>
        </w:rPr>
        <w:t>состоявшегося «19» декабря 2012 года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следующих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6A1556" w:rsidRDefault="006A155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1556" w:rsidRDefault="006A155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1556" w:rsidRPr="0077734D" w:rsidRDefault="006A155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№1: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530"/>
        <w:gridCol w:w="1787"/>
        <w:gridCol w:w="1788"/>
        <w:gridCol w:w="1815"/>
        <w:gridCol w:w="1980"/>
      </w:tblGrid>
      <w:tr w:rsidR="006A1556" w:rsidTr="00E8654E">
        <w:tc>
          <w:tcPr>
            <w:tcW w:w="660" w:type="dxa"/>
            <w:vMerge w:val="restart"/>
            <w:vAlign w:val="center"/>
          </w:tcPr>
          <w:p w:rsidR="006A1556" w:rsidRPr="005143F1" w:rsidRDefault="006A155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6A1556" w:rsidRPr="005143F1" w:rsidRDefault="006A155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A1556" w:rsidRPr="005143F1" w:rsidRDefault="006A155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30" w:type="dxa"/>
            <w:vMerge w:val="restart"/>
            <w:vAlign w:val="center"/>
          </w:tcPr>
          <w:p w:rsidR="006A1556" w:rsidRPr="005143F1" w:rsidRDefault="006A155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почтовый адрес 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процедуры  размещения заказа</w:t>
            </w:r>
          </w:p>
        </w:tc>
        <w:tc>
          <w:tcPr>
            <w:tcW w:w="7370" w:type="dxa"/>
            <w:gridSpan w:val="4"/>
            <w:vAlign w:val="center"/>
          </w:tcPr>
          <w:p w:rsidR="006A1556" w:rsidRPr="005143F1" w:rsidRDefault="006A155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6A1556" w:rsidTr="00E8654E">
        <w:tc>
          <w:tcPr>
            <w:tcW w:w="660" w:type="dxa"/>
            <w:vMerge/>
          </w:tcPr>
          <w:p w:rsidR="006A1556" w:rsidRPr="005143F1" w:rsidRDefault="006A155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6A1556" w:rsidRPr="005143F1" w:rsidRDefault="006A155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Align w:val="center"/>
          </w:tcPr>
          <w:p w:rsidR="006A1556" w:rsidRPr="00E8654E" w:rsidRDefault="006A1556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предложений, руб., с НДС</w:t>
            </w:r>
          </w:p>
        </w:tc>
        <w:tc>
          <w:tcPr>
            <w:tcW w:w="1788" w:type="dxa"/>
            <w:vAlign w:val="center"/>
          </w:tcPr>
          <w:p w:rsidR="006A1556" w:rsidRPr="00E8654E" w:rsidRDefault="006A1556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погрузочно-разгрузочных работ, руб., в т.ч. НДС</w:t>
            </w:r>
          </w:p>
        </w:tc>
        <w:tc>
          <w:tcPr>
            <w:tcW w:w="1815" w:type="dxa"/>
            <w:vAlign w:val="center"/>
          </w:tcPr>
          <w:p w:rsidR="006A1556" w:rsidRPr="00E8654E" w:rsidRDefault="006A1556" w:rsidP="00143CEC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предприятия, руб., в т.ч. НДС</w:t>
            </w:r>
          </w:p>
        </w:tc>
        <w:tc>
          <w:tcPr>
            <w:tcW w:w="1980" w:type="dxa"/>
            <w:vAlign w:val="center"/>
          </w:tcPr>
          <w:p w:rsidR="006A1556" w:rsidRPr="00E8654E" w:rsidRDefault="006A1556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 предоставление 1 (одного) мусорного контейнера, руб., в т.ч. НДС</w:t>
            </w:r>
          </w:p>
        </w:tc>
      </w:tr>
      <w:tr w:rsidR="006A1556" w:rsidTr="00E8654E">
        <w:tc>
          <w:tcPr>
            <w:tcW w:w="66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«Компания Стройгранд», </w:t>
            </w: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Ленинградский пр-т, д. 80, корп. 5А, оф. 308</w:t>
            </w:r>
          </w:p>
        </w:tc>
        <w:tc>
          <w:tcPr>
            <w:tcW w:w="1787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5350000 (пять миллионов триста пятьдесят тысяч рублей 00 копеек) рублей 00 копеек, в т.ч. НДС (18%).</w:t>
            </w:r>
          </w:p>
        </w:tc>
        <w:tc>
          <w:tcPr>
            <w:tcW w:w="1788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 (триста шестьдесят рублей 00 копеек) 00 копеек, в т.ч. НДС (18%)</w:t>
            </w:r>
          </w:p>
        </w:tc>
        <w:tc>
          <w:tcPr>
            <w:tcW w:w="1815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 (пятьсот рублей 00 копеек) 00 копеек, в т.ч. НДС (18%)</w:t>
            </w:r>
          </w:p>
        </w:tc>
        <w:tc>
          <w:tcPr>
            <w:tcW w:w="198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 (восемь тысяч пятьсот рублей 00 копеек) 00 копеек, в т.ч. НДС (18%) (за контейнер 27 куб.м.)</w:t>
            </w:r>
          </w:p>
        </w:tc>
      </w:tr>
      <w:tr w:rsidR="006A1556" w:rsidTr="00E8654E">
        <w:tc>
          <w:tcPr>
            <w:tcW w:w="660" w:type="dxa"/>
            <w:vAlign w:val="center"/>
          </w:tcPr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«А-Мувинг», 119071, Москва, ул. Малая Калужская, д. 15, стр. 17</w:t>
            </w:r>
          </w:p>
        </w:tc>
        <w:tc>
          <w:tcPr>
            <w:tcW w:w="1787" w:type="dxa"/>
            <w:vAlign w:val="center"/>
          </w:tcPr>
          <w:p w:rsidR="006A1556" w:rsidRPr="00A86948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48">
              <w:rPr>
                <w:rFonts w:ascii="Times New Roman" w:hAnsi="Times New Roman"/>
                <w:sz w:val="24"/>
                <w:szCs w:val="24"/>
                <w:lang w:eastAsia="ru-RU"/>
              </w:rPr>
              <w:t>5 796 816 (пять миллионов семьсот девяносто шесть тысяч восемьсот шестнадцать) рублей 25 копеек.</w:t>
            </w:r>
          </w:p>
        </w:tc>
        <w:tc>
          <w:tcPr>
            <w:tcW w:w="1788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 (четыреста) рублей 00 копеек.</w:t>
            </w:r>
          </w:p>
        </w:tc>
        <w:tc>
          <w:tcPr>
            <w:tcW w:w="1815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 (пятьсот пятьдесят) рублей 00 копеек.</w:t>
            </w:r>
          </w:p>
        </w:tc>
        <w:tc>
          <w:tcPr>
            <w:tcW w:w="1980" w:type="dxa"/>
            <w:vAlign w:val="center"/>
          </w:tcPr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8м3 – 6 000 (шесть тысяч) рублей 00 копеек;</w:t>
            </w:r>
          </w:p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15м3 – 10 000 (десять тысяч) рублей 00 копеек;</w:t>
            </w:r>
          </w:p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20м3 – 14 000 (четырнадцать тысяч) рублей 00 копеек;</w:t>
            </w:r>
          </w:p>
          <w:p w:rsidR="006A1556" w:rsidRPr="002E6EEA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27м3 – 15 000 (пятнадцать тысяч) рублей 00 копеек;</w:t>
            </w:r>
          </w:p>
        </w:tc>
      </w:tr>
    </w:tbl>
    <w:p w:rsidR="006A1556" w:rsidRPr="0077734D" w:rsidRDefault="006A1556" w:rsidP="0077734D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№2:</w:t>
      </w:r>
    </w:p>
    <w:tbl>
      <w:tblPr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640"/>
        <w:gridCol w:w="1760"/>
        <w:gridCol w:w="1760"/>
        <w:gridCol w:w="1870"/>
        <w:gridCol w:w="1980"/>
      </w:tblGrid>
      <w:tr w:rsidR="006A1556" w:rsidTr="00E8654E">
        <w:tc>
          <w:tcPr>
            <w:tcW w:w="660" w:type="dxa"/>
            <w:vMerge w:val="restart"/>
            <w:vAlign w:val="center"/>
          </w:tcPr>
          <w:p w:rsidR="006A1556" w:rsidRPr="005143F1" w:rsidRDefault="006A1556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6A1556" w:rsidRPr="005143F1" w:rsidRDefault="006A1556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A1556" w:rsidRPr="005143F1" w:rsidRDefault="006A1556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Merge w:val="restart"/>
            <w:vAlign w:val="center"/>
          </w:tcPr>
          <w:p w:rsidR="006A1556" w:rsidRPr="005143F1" w:rsidRDefault="006A1556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почтовый адрес 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процедуры  размещения заказа</w:t>
            </w:r>
          </w:p>
        </w:tc>
        <w:tc>
          <w:tcPr>
            <w:tcW w:w="7370" w:type="dxa"/>
            <w:gridSpan w:val="4"/>
            <w:vAlign w:val="center"/>
          </w:tcPr>
          <w:p w:rsidR="006A1556" w:rsidRPr="005143F1" w:rsidRDefault="006A1556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6A1556" w:rsidTr="00E8654E">
        <w:tc>
          <w:tcPr>
            <w:tcW w:w="660" w:type="dxa"/>
            <w:vMerge/>
          </w:tcPr>
          <w:p w:rsidR="006A1556" w:rsidRPr="005143F1" w:rsidRDefault="006A1556" w:rsidP="006B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6A1556" w:rsidRPr="005143F1" w:rsidRDefault="006A1556" w:rsidP="006B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6A1556" w:rsidRPr="00A86948" w:rsidRDefault="006A1556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6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предложений, руб., с НДС</w:t>
            </w:r>
          </w:p>
        </w:tc>
        <w:tc>
          <w:tcPr>
            <w:tcW w:w="1760" w:type="dxa"/>
            <w:vAlign w:val="center"/>
          </w:tcPr>
          <w:p w:rsidR="006A1556" w:rsidRPr="00A86948" w:rsidRDefault="006A1556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погрузочно-разгрузочных работ, руб., в т.ч. НДС</w:t>
            </w:r>
          </w:p>
        </w:tc>
        <w:tc>
          <w:tcPr>
            <w:tcW w:w="1870" w:type="dxa"/>
            <w:vAlign w:val="center"/>
          </w:tcPr>
          <w:p w:rsidR="006A1556" w:rsidRDefault="006A1556" w:rsidP="0089087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предприятия, руб., в т.ч. НДС</w:t>
            </w:r>
          </w:p>
          <w:p w:rsidR="006A1556" w:rsidRPr="00A86948" w:rsidRDefault="006A1556" w:rsidP="0089087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6A1556" w:rsidRPr="00A86948" w:rsidRDefault="006A1556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 предоставление 1 (одного) мусорного контейнера, руб., в т.ч. НДС</w:t>
            </w:r>
          </w:p>
        </w:tc>
      </w:tr>
      <w:tr w:rsidR="006A1556" w:rsidTr="00E8654E">
        <w:tc>
          <w:tcPr>
            <w:tcW w:w="66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«А-Мувинг», 119071, Москва, ул. Малая Калужская, д. 15, стр. 17</w:t>
            </w:r>
          </w:p>
        </w:tc>
        <w:tc>
          <w:tcPr>
            <w:tcW w:w="176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3 315 248 (три миллиона триста пятнадцать тысяч двести сорок восемь) рублей 02 копейки</w:t>
            </w:r>
          </w:p>
        </w:tc>
        <w:tc>
          <w:tcPr>
            <w:tcW w:w="176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 (четыреста) рублей 00 копеек.</w:t>
            </w:r>
          </w:p>
        </w:tc>
        <w:tc>
          <w:tcPr>
            <w:tcW w:w="1870" w:type="dxa"/>
            <w:vAlign w:val="center"/>
          </w:tcPr>
          <w:p w:rsidR="006A1556" w:rsidRPr="005143F1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 (пятьсот пятьдесят) рублей 00 копеек.</w:t>
            </w:r>
          </w:p>
        </w:tc>
        <w:tc>
          <w:tcPr>
            <w:tcW w:w="1980" w:type="dxa"/>
            <w:vAlign w:val="center"/>
          </w:tcPr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8м3 – 6 000 (шесть тысяч) рублей 00 копеек;</w:t>
            </w:r>
          </w:p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15м3 – 10 000 (десять тысяч) рублей 00 копеек;</w:t>
            </w:r>
          </w:p>
          <w:p w:rsidR="006A1556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20м3 – 14 000 (четырнадцать тысяч) рублей 00 копеек;</w:t>
            </w:r>
          </w:p>
          <w:p w:rsidR="006A1556" w:rsidRPr="002E6EEA" w:rsidRDefault="006A1556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27м3 – 15 000 (пятнадцать тысяч) рублей 00 копеек;</w:t>
            </w:r>
          </w:p>
        </w:tc>
      </w:tr>
    </w:tbl>
    <w:p w:rsidR="006A1556" w:rsidRDefault="006A1556" w:rsidP="00E616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1556" w:rsidRDefault="006A1556" w:rsidP="00E616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по проведению запроса предложений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2A20FD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выполнение погрузочно-раз</w:t>
      </w:r>
      <w:r>
        <w:rPr>
          <w:rFonts w:ascii="Times New Roman" w:hAnsi="Times New Roman"/>
          <w:bCs/>
          <w:sz w:val="24"/>
          <w:szCs w:val="24"/>
          <w:lang w:eastAsia="ru-RU"/>
        </w:rPr>
        <w:t>грузочных и сопутствующих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32EAD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«Компания Стройгранд»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ООО «А-Мувинг» </w:t>
      </w:r>
      <w:r w:rsidRPr="00C32EAD">
        <w:rPr>
          <w:rFonts w:ascii="Times New Roman" w:hAnsi="Times New Roman"/>
          <w:sz w:val="24"/>
          <w:szCs w:val="24"/>
          <w:lang w:eastAsia="ru-RU"/>
        </w:rPr>
        <w:t>принят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к рассмотрению.</w:t>
      </w:r>
    </w:p>
    <w:p w:rsidR="006A1556" w:rsidRPr="00DE6A32" w:rsidRDefault="006A1556" w:rsidP="00E616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1556" w:rsidRPr="0077734D" w:rsidRDefault="006A1556" w:rsidP="00C369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A1556" w:rsidRPr="0077734D" w:rsidSect="00E616F7">
      <w:footerReference w:type="default" r:id="rId7"/>
      <w:pgSz w:w="11906" w:h="16838"/>
      <w:pgMar w:top="851" w:right="906" w:bottom="851" w:left="709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56" w:rsidRDefault="006A1556">
      <w:r>
        <w:separator/>
      </w:r>
    </w:p>
  </w:endnote>
  <w:endnote w:type="continuationSeparator" w:id="0">
    <w:p w:rsidR="006A1556" w:rsidRDefault="006A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56" w:rsidRDefault="006A1556" w:rsidP="00A1293E">
    <w:pPr>
      <w:pStyle w:val="ConsPlusTitle"/>
      <w:widowControl/>
    </w:pPr>
    <w:r>
      <w:rPr>
        <w:noProof/>
      </w:rPr>
      <w:pict>
        <v:line id="_x0000_s2049" style="position:absolute;z-index:251660288" from="27.5pt,4.7pt" to="506pt,4.7pt"/>
      </w:pict>
    </w:r>
  </w:p>
  <w:p w:rsidR="006A1556" w:rsidRPr="00143CEC" w:rsidRDefault="006A1556" w:rsidP="00143CE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143CEC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143CEC">
      <w:rPr>
        <w:rFonts w:ascii="Times New Roman" w:hAnsi="Times New Roman" w:cs="Times New Roman"/>
        <w:b w:val="0"/>
        <w:kern w:val="36"/>
        <w:sz w:val="16"/>
        <w:szCs w:val="16"/>
      </w:rPr>
      <w:t xml:space="preserve"> № 35/2012</w:t>
    </w:r>
  </w:p>
  <w:p w:rsidR="006A1556" w:rsidRPr="00143CEC" w:rsidRDefault="006A1556" w:rsidP="00143CE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143CEC">
      <w:rPr>
        <w:rFonts w:ascii="Times New Roman" w:hAnsi="Times New Roman" w:cs="Times New Roman"/>
        <w:b w:val="0"/>
        <w:kern w:val="36"/>
        <w:sz w:val="16"/>
        <w:szCs w:val="16"/>
      </w:rPr>
      <w:t xml:space="preserve"> по вскрытию конвертов с заявками на участие в запросе предложений на право заключения договора на выполнение погрузочно-разгрузочных и сопутствующих работ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56" w:rsidRDefault="006A1556">
      <w:r>
        <w:separator/>
      </w:r>
    </w:p>
  </w:footnote>
  <w:footnote w:type="continuationSeparator" w:id="0">
    <w:p w:rsidR="006A1556" w:rsidRDefault="006A1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1049"/>
    <w:multiLevelType w:val="hybridMultilevel"/>
    <w:tmpl w:val="8B12B37E"/>
    <w:lvl w:ilvl="0" w:tplc="9EEAEB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A17BE"/>
    <w:multiLevelType w:val="hybridMultilevel"/>
    <w:tmpl w:val="805A983C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3990"/>
    <w:rsid w:val="00011ED8"/>
    <w:rsid w:val="00012F28"/>
    <w:rsid w:val="00043AB8"/>
    <w:rsid w:val="00043EF7"/>
    <w:rsid w:val="000734FC"/>
    <w:rsid w:val="0007528F"/>
    <w:rsid w:val="00082A4B"/>
    <w:rsid w:val="00094E56"/>
    <w:rsid w:val="00096DE1"/>
    <w:rsid w:val="000A6EF5"/>
    <w:rsid w:val="000B77F6"/>
    <w:rsid w:val="000B7F8C"/>
    <w:rsid w:val="000C371B"/>
    <w:rsid w:val="000E2B96"/>
    <w:rsid w:val="000F0189"/>
    <w:rsid w:val="00106624"/>
    <w:rsid w:val="00132D39"/>
    <w:rsid w:val="00141C6D"/>
    <w:rsid w:val="00143CEC"/>
    <w:rsid w:val="00146D4B"/>
    <w:rsid w:val="001539A1"/>
    <w:rsid w:val="001963F8"/>
    <w:rsid w:val="001B090D"/>
    <w:rsid w:val="001B2FDE"/>
    <w:rsid w:val="001B3EEB"/>
    <w:rsid w:val="001D3DBD"/>
    <w:rsid w:val="001E00A0"/>
    <w:rsid w:val="001F1E45"/>
    <w:rsid w:val="00202B60"/>
    <w:rsid w:val="0022441A"/>
    <w:rsid w:val="00225694"/>
    <w:rsid w:val="00231B34"/>
    <w:rsid w:val="002347D4"/>
    <w:rsid w:val="00245961"/>
    <w:rsid w:val="00245C9B"/>
    <w:rsid w:val="00262570"/>
    <w:rsid w:val="00264C7B"/>
    <w:rsid w:val="002A20FD"/>
    <w:rsid w:val="002A42E2"/>
    <w:rsid w:val="002A63FD"/>
    <w:rsid w:val="002B26E4"/>
    <w:rsid w:val="002B5CD3"/>
    <w:rsid w:val="002E6EEA"/>
    <w:rsid w:val="00310E47"/>
    <w:rsid w:val="003165D7"/>
    <w:rsid w:val="0033701B"/>
    <w:rsid w:val="0034394D"/>
    <w:rsid w:val="00345377"/>
    <w:rsid w:val="00346FA6"/>
    <w:rsid w:val="00347077"/>
    <w:rsid w:val="0035795A"/>
    <w:rsid w:val="003757AB"/>
    <w:rsid w:val="0038260A"/>
    <w:rsid w:val="00393D7F"/>
    <w:rsid w:val="00396541"/>
    <w:rsid w:val="00396E80"/>
    <w:rsid w:val="003A0FC0"/>
    <w:rsid w:val="003A2617"/>
    <w:rsid w:val="003B07AC"/>
    <w:rsid w:val="003D197C"/>
    <w:rsid w:val="003F3852"/>
    <w:rsid w:val="004128F6"/>
    <w:rsid w:val="0042236D"/>
    <w:rsid w:val="0043019F"/>
    <w:rsid w:val="0043193A"/>
    <w:rsid w:val="00440C93"/>
    <w:rsid w:val="00464FE9"/>
    <w:rsid w:val="00480C18"/>
    <w:rsid w:val="004B4FE0"/>
    <w:rsid w:val="004C4808"/>
    <w:rsid w:val="004C4B28"/>
    <w:rsid w:val="004D208F"/>
    <w:rsid w:val="004E3488"/>
    <w:rsid w:val="004F2BD8"/>
    <w:rsid w:val="004F66CF"/>
    <w:rsid w:val="005143F1"/>
    <w:rsid w:val="00520C6B"/>
    <w:rsid w:val="00533905"/>
    <w:rsid w:val="00565BB9"/>
    <w:rsid w:val="00576D51"/>
    <w:rsid w:val="005A572F"/>
    <w:rsid w:val="005D5EBC"/>
    <w:rsid w:val="005E481C"/>
    <w:rsid w:val="006136A8"/>
    <w:rsid w:val="006179E9"/>
    <w:rsid w:val="0062044B"/>
    <w:rsid w:val="006265B1"/>
    <w:rsid w:val="00640242"/>
    <w:rsid w:val="00645453"/>
    <w:rsid w:val="00664281"/>
    <w:rsid w:val="006A1556"/>
    <w:rsid w:val="006B2988"/>
    <w:rsid w:val="006C274B"/>
    <w:rsid w:val="006E4761"/>
    <w:rsid w:val="006F6180"/>
    <w:rsid w:val="00704CA0"/>
    <w:rsid w:val="00706698"/>
    <w:rsid w:val="007228BD"/>
    <w:rsid w:val="007459A1"/>
    <w:rsid w:val="00751112"/>
    <w:rsid w:val="00753F84"/>
    <w:rsid w:val="0077733F"/>
    <w:rsid w:val="0077734D"/>
    <w:rsid w:val="00787BB2"/>
    <w:rsid w:val="00797A65"/>
    <w:rsid w:val="007A6D35"/>
    <w:rsid w:val="007C05BB"/>
    <w:rsid w:val="007C0A58"/>
    <w:rsid w:val="007D78A4"/>
    <w:rsid w:val="007E2144"/>
    <w:rsid w:val="00821C79"/>
    <w:rsid w:val="00852097"/>
    <w:rsid w:val="00861E7A"/>
    <w:rsid w:val="00890877"/>
    <w:rsid w:val="008D1BD7"/>
    <w:rsid w:val="00914166"/>
    <w:rsid w:val="009169D5"/>
    <w:rsid w:val="00917727"/>
    <w:rsid w:val="00925880"/>
    <w:rsid w:val="009269B9"/>
    <w:rsid w:val="00944064"/>
    <w:rsid w:val="009946ED"/>
    <w:rsid w:val="009D1E08"/>
    <w:rsid w:val="009D7084"/>
    <w:rsid w:val="009E2239"/>
    <w:rsid w:val="009E63DD"/>
    <w:rsid w:val="009E7EB4"/>
    <w:rsid w:val="00A011AF"/>
    <w:rsid w:val="00A1293E"/>
    <w:rsid w:val="00A14A20"/>
    <w:rsid w:val="00A317F7"/>
    <w:rsid w:val="00A61BED"/>
    <w:rsid w:val="00A7676C"/>
    <w:rsid w:val="00A8170E"/>
    <w:rsid w:val="00A83158"/>
    <w:rsid w:val="00A86948"/>
    <w:rsid w:val="00AB3C44"/>
    <w:rsid w:val="00AC4E43"/>
    <w:rsid w:val="00AC5283"/>
    <w:rsid w:val="00AD62BA"/>
    <w:rsid w:val="00AE170B"/>
    <w:rsid w:val="00AE6B82"/>
    <w:rsid w:val="00B05677"/>
    <w:rsid w:val="00B15D1F"/>
    <w:rsid w:val="00B27100"/>
    <w:rsid w:val="00B65218"/>
    <w:rsid w:val="00B7321F"/>
    <w:rsid w:val="00B80FC2"/>
    <w:rsid w:val="00BA0FFB"/>
    <w:rsid w:val="00BA3251"/>
    <w:rsid w:val="00BC3FC5"/>
    <w:rsid w:val="00BD0558"/>
    <w:rsid w:val="00BD0FEB"/>
    <w:rsid w:val="00BE45FF"/>
    <w:rsid w:val="00BF79B4"/>
    <w:rsid w:val="00C01D05"/>
    <w:rsid w:val="00C32EAD"/>
    <w:rsid w:val="00C36971"/>
    <w:rsid w:val="00C4677E"/>
    <w:rsid w:val="00C500E9"/>
    <w:rsid w:val="00C823F7"/>
    <w:rsid w:val="00C9700F"/>
    <w:rsid w:val="00CA1D51"/>
    <w:rsid w:val="00CA37D8"/>
    <w:rsid w:val="00CA5543"/>
    <w:rsid w:val="00CD0F15"/>
    <w:rsid w:val="00CD6DE0"/>
    <w:rsid w:val="00CF1DA0"/>
    <w:rsid w:val="00CF564F"/>
    <w:rsid w:val="00D07E64"/>
    <w:rsid w:val="00D5295F"/>
    <w:rsid w:val="00D53D1D"/>
    <w:rsid w:val="00D707C3"/>
    <w:rsid w:val="00D747BC"/>
    <w:rsid w:val="00D81285"/>
    <w:rsid w:val="00D82F85"/>
    <w:rsid w:val="00DA6508"/>
    <w:rsid w:val="00DB215F"/>
    <w:rsid w:val="00DB29F4"/>
    <w:rsid w:val="00DB3488"/>
    <w:rsid w:val="00DB4AE2"/>
    <w:rsid w:val="00DB5FFF"/>
    <w:rsid w:val="00DB7DD0"/>
    <w:rsid w:val="00DC56D2"/>
    <w:rsid w:val="00DC6654"/>
    <w:rsid w:val="00DD16F1"/>
    <w:rsid w:val="00DD7E18"/>
    <w:rsid w:val="00DE6A32"/>
    <w:rsid w:val="00E01873"/>
    <w:rsid w:val="00E30290"/>
    <w:rsid w:val="00E40ACC"/>
    <w:rsid w:val="00E539C5"/>
    <w:rsid w:val="00E616F7"/>
    <w:rsid w:val="00E63F71"/>
    <w:rsid w:val="00E66632"/>
    <w:rsid w:val="00E74C72"/>
    <w:rsid w:val="00E77597"/>
    <w:rsid w:val="00E81325"/>
    <w:rsid w:val="00E8654E"/>
    <w:rsid w:val="00EA0E0F"/>
    <w:rsid w:val="00EA301D"/>
    <w:rsid w:val="00EA4426"/>
    <w:rsid w:val="00EC318F"/>
    <w:rsid w:val="00EC563F"/>
    <w:rsid w:val="00EC69AF"/>
    <w:rsid w:val="00ED392E"/>
    <w:rsid w:val="00ED7508"/>
    <w:rsid w:val="00EE1966"/>
    <w:rsid w:val="00EE2BDB"/>
    <w:rsid w:val="00EF6D10"/>
    <w:rsid w:val="00F066BE"/>
    <w:rsid w:val="00F078C1"/>
    <w:rsid w:val="00F22CEC"/>
    <w:rsid w:val="00F357FC"/>
    <w:rsid w:val="00F41A93"/>
    <w:rsid w:val="00F74349"/>
    <w:rsid w:val="00F93556"/>
    <w:rsid w:val="00FB29BF"/>
    <w:rsid w:val="00FE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31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80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83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480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1077</TotalTime>
  <Pages>3</Pages>
  <Words>716</Words>
  <Characters>4084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В. Бердыкина</cp:lastModifiedBy>
  <cp:revision>67</cp:revision>
  <cp:lastPrinted>2012-12-24T12:23:00Z</cp:lastPrinted>
  <dcterms:created xsi:type="dcterms:W3CDTF">2012-02-28T07:10:00Z</dcterms:created>
  <dcterms:modified xsi:type="dcterms:W3CDTF">2012-12-24T14:20:00Z</dcterms:modified>
</cp:coreProperties>
</file>